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Layout w:type="fixed"/>
      </w:tblPr>
      <w:tblGrid>
        <w:gridCol w:w="322"/>
        <w:gridCol w:w="4755"/>
        <w:gridCol w:w="1019"/>
        <w:gridCol w:w="4738"/>
      </w:tblGrid>
      <w:tr>
        <w:trPr>
          <w:trHeight w:val="1189" w:hRule="atLeast"/>
        </w:trPr>
        <w:tc>
          <w:tcPr>
            <w:tcW w:type="dxa" w:w="322"/>
          </w:tcPr>
          <w:p/>
        </w:tc>
        <w:tc>
          <w:tcPr>
            <w:tcW w:type="dxa" w:w="4755"/>
          </w:tcPr>
          <w:p>
            <w:pPr>
              <w:spacing w:before="160" w:after="0" w:line="240" w:lineRule="auto"/>
            </w:pPr>
            <w:r>
              <w:rPr>
                <w:rFonts w:ascii="Times New Roman" w:hAnsi="Times New Roman"/>
                <w:b w:val="0"/>
                <w:i w:val="0"/>
                <w:color w:val="E25B2C"/>
                <w:sz w:val="21"/>
              </w:rPr>
              <w:t xml:space="preserve">Application Number </w:t>
            </w:r>
            <w:r>
              <w:rPr>
                <w:rFonts w:ascii="Arial" w:hAnsi="Arial"/>
                <w:b w:val="0"/>
                <w:i w:val="0"/>
                <w:color w:val="151515"/>
                <w:sz w:val="23"/>
              </w:rPr>
              <w:t>1234567 /1</w:t>
            </w:r>
          </w:p>
          <w:p>
            <w:pPr>
              <w:spacing w:before="560" w:after="0" w:line="240" w:lineRule="auto"/>
              <w:jc w:val="right"/>
            </w:pPr>
            <w:r>
              <w:rPr>
                <w:rFonts w:ascii="Times New Roman" w:hAnsi="Times New Roman"/>
                <w:b/>
                <w:i w:val="0"/>
                <w:color w:val="E25B2C"/>
                <w:sz w:val="26"/>
              </w:rPr>
              <w:t>CERTIFIED COPY</w:t>
            </w:r>
          </w:p>
        </w:tc>
        <w:tc>
          <w:tcPr>
            <w:tcW w:type="dxa" w:w="1019"/>
            <w:vAlign w:val="center"/>
          </w:tcPr>
          <w:p>
            <w:pPr>
              <w:spacing w:before="0" w:after="0" w:line="240" w:lineRule="auto"/>
              <w:jc w:val="center"/>
            </w:pPr>
            <w:r>
              <w:drawing>
                <wp:inline xmlns:a="http://schemas.openxmlformats.org/drawingml/2006/main" xmlns:pic="http://schemas.openxmlformats.org/drawingml/2006/picture">
                  <wp:extent cx="452952" cy="708968"/>
                  <wp:docPr id="1" name="Picture 1"/>
                  <wp:cNvGraphicFramePr>
                    <a:graphicFrameLocks noChangeAspect="1"/>
                  </wp:cNvGraphicFramePr>
                  <a:graphic>
                    <a:graphicData uri="http://schemas.openxmlformats.org/drawingml/2006/picture">
                      <pic:pic>
                        <pic:nvPicPr>
                          <pic:cNvPr id="0" name="emblem.png"/>
                          <pic:cNvPicPr/>
                        </pic:nvPicPr>
                        <pic:blipFill>
                          <a:blip r:embed="rId9"/>
                          <a:stretch>
                            <a:fillRect/>
                          </a:stretch>
                        </pic:blipFill>
                        <pic:spPr>
                          <a:xfrm>
                            <a:off x="0" y="0"/>
                            <a:ext cx="452952" cy="708968"/>
                          </a:xfrm>
                          <a:prstGeom prst="rect"/>
                        </pic:spPr>
                      </pic:pic>
                    </a:graphicData>
                  </a:graphic>
                </wp:inline>
              </w:drawing>
            </w:r>
          </w:p>
        </w:tc>
        <w:tc>
          <w:tcPr>
            <w:tcW w:type="dxa" w:w="4738"/>
          </w:tcPr>
          <w:p>
            <w:pPr>
              <w:spacing w:before="0" w:after="0" w:line="240" w:lineRule="auto"/>
              <w:ind w:left="1758"/>
            </w:pPr>
            <w:r>
              <w:rPr>
                <w:rFonts w:ascii="Arial" w:hAnsi="Arial"/>
                <w:b/>
                <w:i w:val="0"/>
                <w:color w:val="E25B2C"/>
                <w:sz w:val="36"/>
              </w:rPr>
              <w:t>QBN</w:t>
            </w:r>
            <w:r>
              <w:rPr>
                <w:rFonts w:ascii="Arial" w:hAnsi="Arial"/>
                <w:b w:val="0"/>
                <w:i w:val="0"/>
                <w:color w:val="E25B2C"/>
                <w:sz w:val="36"/>
              </w:rPr>
              <w:t xml:space="preserve"> 004298</w:t>
            </w:r>
          </w:p>
          <w:p>
            <w:pPr>
              <w:spacing w:before="520" w:after="0" w:line="240" w:lineRule="auto"/>
              <w:ind w:left="110"/>
            </w:pPr>
            <w:r>
              <w:rPr>
                <w:rFonts w:ascii="Times New Roman" w:hAnsi="Times New Roman"/>
                <w:b/>
                <w:i w:val="0"/>
                <w:color w:val="E25B2C"/>
                <w:sz w:val="26"/>
              </w:rPr>
              <w:t>OF AN ENTRY</w:t>
            </w:r>
          </w:p>
        </w:tc>
      </w:tr>
    </w:tbl>
    <w:p>
      <w:pPr>
        <w:spacing w:before="0" w:after="0" w:line="20" w:lineRule="exact"/>
      </w:pPr>
      <w:r>
        <w:rPr>
          <w:rFonts w:ascii="Arial" w:hAnsi="Arial"/>
          <w:b w:val="0"/>
          <w:i w:val="0"/>
          <w:color w:val="151515"/>
          <w:sz w:val="2"/>
        </w:rPr>
      </w:r>
    </w:p>
    <w:tbl>
      <w:tblPr>
        <w:tblW w:type="auto" w:w="0"/>
        <w:tblLook w:firstColumn="1" w:firstRow="1" w:lastColumn="0" w:lastRow="0" w:noHBand="0" w:noVBand="1" w:val="04A0"/>
        <w:tblLayout w:type="fixed"/>
      </w:tblPr>
      <w:tblGrid>
        <w:gridCol w:w="322"/>
        <w:gridCol w:w="10512"/>
      </w:tblGrid>
      <w:tr>
        <w:trPr>
          <w:trHeight w:val="4586" w:hRule="atLeast"/>
        </w:trPr>
        <w:tc>
          <w:tcPr>
            <w:tcW w:type="dxa" w:w="322"/>
          </w:tcPr>
          <w:p/>
        </w:tc>
        <w:tc>
          <w:tcPr>
            <w:tcW w:type="dxa" w:w="10512"/>
            <w:vMerge w:val="restart"/>
            <w:tcMar>
              <w:top w:w="0" w:type="dxa"/>
              <w:left w:w="0" w:type="dxa"/>
              <w:bottom w:w="0" w:type="dxa"/>
              <w:right w:w="0" w:type="dxa"/>
            </w:tcMar>
          </w:tcPr>
          <w:tbl>
            <w:tblPr>
              <w:tblW w:type="auto" w:w="0"/>
              <w:tblLook w:firstColumn="1" w:firstRow="1" w:lastColumn="0" w:lastRow="0" w:noHBand="0" w:noVBand="1" w:val="04A0"/>
              <w:tblLayout w:type="fixed"/>
            </w:tblPr>
            <w:tblGrid>
              <w:gridCol w:w="5239"/>
              <w:gridCol w:w="3167"/>
              <w:gridCol w:w="2105"/>
            </w:tblGrid>
            <w:tr>
              <w:trPr>
                <w:trHeight w:val="374" w:hRule="atLeast"/>
              </w:trPr>
              <w:tc>
                <w:tcPr>
                  <w:tcW w:type="dxa" w:w="8406"/>
                  <w:gridSpan w:val="2"/>
                  <w:tcBorders>
                    <w:top w:val="single" w:sz="12" w:color="E25B2C"/>
                    <w:left w:val="single" w:sz="12" w:color="E25B2C"/>
                    <w:bottom w:val="single" w:sz="12" w:color="E25B2C"/>
                    <w:right w:val="single" w:sz="12" w:color="E25B2C"/>
                  </w:tcBorders>
                </w:tcPr>
                <w:p>
                  <w:pPr>
                    <w:spacing w:before="0" w:after="0" w:line="240" w:lineRule="auto"/>
                    <w:ind w:left="2089"/>
                    <w:jc w:val="center"/>
                  </w:pPr>
                  <w:r>
                    <w:rPr>
                      <w:rFonts w:ascii="Arial" w:hAnsi="Arial"/>
                      <w:b/>
                      <w:i w:val="0"/>
                      <w:color w:val="E25B2C"/>
                      <w:sz w:val="28"/>
                    </w:rPr>
                    <w:t>BIRTH</w:t>
                  </w:r>
                </w:p>
              </w:tc>
              <w:tc>
                <w:tcPr>
                  <w:tcW w:type="dxa" w:w="2105"/>
                  <w:tcBorders>
                    <w:top w:val="single" w:sz="12" w:color="E25B2C"/>
                    <w:left w:val="single" w:sz="12" w:color="E25B2C"/>
                    <w:bottom w:val="single" w:sz="12" w:color="E25B2C"/>
                    <w:right w:val="single" w:sz="12" w:color="E25B2C"/>
                  </w:tcBorders>
                </w:tcPr>
                <w:p>
                  <w:pPr>
                    <w:tabs>
                      <w:tab w:pos="1036" w:val="left"/>
                    </w:tabs>
                    <w:spacing w:before="0" w:after="0" w:line="240" w:lineRule="auto"/>
                  </w:pPr>
                  <w:r>
                    <w:rPr>
                      <w:rFonts w:ascii="Arial" w:hAnsi="Arial"/>
                      <w:b/>
                      <w:i w:val="0"/>
                      <w:color w:val="E25B2C"/>
                      <w:sz w:val="15"/>
                    </w:rPr>
                    <w:t>Entry No.</w:t>
                  </w:r>
                  <w:r>
                    <w:rPr>
                      <w:rFonts w:ascii="Arial" w:hAnsi="Arial"/>
                      <w:b/>
                      <w:i w:val="0"/>
                      <w:color w:val="E25B2C"/>
                      <w:sz w:val="15"/>
                    </w:rPr>
                    <w:tab/>
                  </w:r>
                  <w:r>
                    <w:rPr>
                      <w:rFonts w:ascii="Arial" w:hAnsi="Arial"/>
                      <w:b w:val="0"/>
                      <w:i w:val="0"/>
                      <w:color w:val="151515"/>
                      <w:sz w:val="23"/>
                    </w:rPr>
                    <w:t>123</w:t>
                  </w:r>
                </w:p>
              </w:tc>
            </w:tr>
            <w:tr>
              <w:trPr>
                <w:trHeight w:val="730" w:hRule="atLeast"/>
              </w:trPr>
              <w:tc>
                <w:tcPr>
                  <w:tcW w:type="dxa" w:w="5239"/>
                  <w:tcBorders>
                    <w:top w:val="single" w:sz="12" w:color="E25B2C"/>
                    <w:left w:val="single" w:sz="12" w:color="E25B2C"/>
                    <w:bottom w:val="single" w:sz="12" w:color="E25B2C"/>
                    <w:right w:val="nil"/>
                  </w:tcBorders>
                </w:tcPr>
                <w:p>
                  <w:pPr>
                    <w:tabs>
                      <w:tab w:pos="1885" w:val="left"/>
                    </w:tabs>
                    <w:spacing w:before="40" w:after="0" w:line="240" w:lineRule="auto"/>
                  </w:pPr>
                  <w:r>
                    <w:rPr>
                      <w:rFonts w:ascii="Arial" w:hAnsi="Arial"/>
                      <w:b/>
                      <w:i w:val="0"/>
                      <w:color w:val="E25B2C"/>
                      <w:sz w:val="15"/>
                    </w:rPr>
                    <w:t>Registration district</w:t>
                  </w:r>
                  <w:r>
                    <w:rPr>
                      <w:rFonts w:ascii="Arial" w:hAnsi="Arial"/>
                      <w:b/>
                      <w:i w:val="0"/>
                      <w:color w:val="E25B2C"/>
                      <w:sz w:val="15"/>
                    </w:rPr>
                    <w:tab/>
                  </w:r>
                  <w:r>
                    <w:rPr>
                      <w:rFonts w:ascii="Arial" w:hAnsi="Arial"/>
                      <w:b w:val="0"/>
                      <w:i w:val="0"/>
                      <w:color w:val="151515"/>
                      <w:sz w:val="23"/>
                    </w:rPr>
                    <w:t>Sefton North</w:t>
                  </w:r>
                </w:p>
                <w:p>
                  <w:pPr>
                    <w:tabs>
                      <w:tab w:pos="1885" w:val="left"/>
                    </w:tabs>
                    <w:spacing w:before="0" w:after="0" w:line="240" w:lineRule="auto"/>
                  </w:pPr>
                  <w:r>
                    <w:rPr>
                      <w:rFonts w:ascii="Arial" w:hAnsi="Arial"/>
                      <w:b/>
                      <w:i w:val="0"/>
                      <w:color w:val="E25B2C"/>
                      <w:sz w:val="15"/>
                    </w:rPr>
                    <w:t>Sub-district</w:t>
                  </w:r>
                  <w:r>
                    <w:rPr>
                      <w:rFonts w:ascii="Arial" w:hAnsi="Arial"/>
                      <w:b/>
                      <w:i w:val="0"/>
                      <w:color w:val="E25B2C"/>
                      <w:sz w:val="15"/>
                    </w:rPr>
                    <w:tab/>
                  </w:r>
                  <w:r>
                    <w:rPr>
                      <w:rFonts w:ascii="Arial" w:hAnsi="Arial"/>
                      <w:b w:val="0"/>
                      <w:i w:val="0"/>
                      <w:color w:val="151515"/>
                      <w:sz w:val="23"/>
                    </w:rPr>
                    <w:t>Sefton North</w:t>
                  </w:r>
                </w:p>
              </w:tc>
              <w:tc>
                <w:tcPr>
                  <w:tcW w:type="dxa" w:w="5272"/>
                  <w:gridSpan w:val="2"/>
                  <w:tcBorders>
                    <w:top w:val="single" w:sz="12" w:color="E25B2C"/>
                    <w:left w:val="nil"/>
                    <w:bottom w:val="single" w:sz="12" w:color="E25B2C"/>
                    <w:right w:val="single" w:sz="12" w:color="E25B2C"/>
                  </w:tcBorders>
                </w:tcPr>
                <w:p>
                  <w:pPr>
                    <w:spacing w:before="40" w:after="0" w:line="240" w:lineRule="auto"/>
                    <w:jc w:val="center"/>
                  </w:pPr>
                  <w:r>
                    <w:rPr>
                      <w:rFonts w:ascii="Arial" w:hAnsi="Arial"/>
                      <w:b/>
                      <w:i w:val="0"/>
                      <w:color w:val="E25B2C"/>
                      <w:sz w:val="15"/>
                    </w:rPr>
                    <w:t>Administrative area</w:t>
                  </w:r>
                </w:p>
                <w:p>
                  <w:pPr>
                    <w:spacing w:before="0" w:after="0" w:line="240" w:lineRule="auto"/>
                    <w:jc w:val="center"/>
                  </w:pPr>
                  <w:r>
                    <w:rPr>
                      <w:rFonts w:ascii="Arial" w:hAnsi="Arial"/>
                      <w:b w:val="0"/>
                      <w:i w:val="0"/>
                      <w:color w:val="151515"/>
                      <w:sz w:val="23"/>
                    </w:rPr>
                    <w:t>The Metropolitan Borough of</w:t>
                  </w:r>
                </w:p>
                <w:p>
                  <w:pPr>
                    <w:spacing w:before="0" w:after="0" w:line="240" w:lineRule="auto"/>
                    <w:jc w:val="center"/>
                  </w:pPr>
                  <w:r>
                    <w:rPr>
                      <w:rFonts w:ascii="Arial" w:hAnsi="Arial"/>
                      <w:b w:val="0"/>
                      <w:i w:val="0"/>
                      <w:color w:val="151515"/>
                      <w:sz w:val="23"/>
                    </w:rPr>
                    <w:t>Sefton</w:t>
                  </w:r>
                </w:p>
              </w:tc>
            </w:tr>
            <w:tr>
              <w:trPr>
                <w:trHeight w:val="917" w:hRule="atLeast"/>
              </w:trPr>
              <w:tc>
                <w:tcPr>
                  <w:tcW w:type="dxa" w:w="10511"/>
                  <w:gridSpan w:val="3"/>
                  <w:tcBorders>
                    <w:top w:val="single" w:sz="12" w:color="E25B2C"/>
                    <w:left w:val="single" w:sz="12" w:color="E25B2C"/>
                    <w:bottom w:val="single" w:sz="12" w:color="E25B2C"/>
                    <w:right w:val="single" w:sz="12" w:color="E25B2C"/>
                  </w:tcBorders>
                </w:tcPr>
                <w:p>
                  <w:pPr>
                    <w:tabs>
                      <w:tab w:pos="459" w:val="left"/>
                      <w:tab w:pos="5155" w:val="center"/>
                    </w:tabs>
                    <w:spacing w:before="0" w:after="0" w:line="240" w:lineRule="auto"/>
                  </w:pPr>
                  <w:r>
                    <w:rPr>
                      <w:rFonts w:ascii="Arial" w:hAnsi="Arial"/>
                      <w:b/>
                      <w:i w:val="0"/>
                      <w:color w:val="E25B2C"/>
                      <w:sz w:val="15"/>
                    </w:rPr>
                    <w:t>1.</w:t>
                  </w:r>
                  <w:r>
                    <w:rPr>
                      <w:rFonts w:ascii="Arial" w:hAnsi="Arial"/>
                      <w:b/>
                      <w:i w:val="0"/>
                      <w:color w:val="E25B2C"/>
                      <w:sz w:val="15"/>
                    </w:rPr>
                    <w:tab/>
                  </w:r>
                  <w:r>
                    <w:rPr>
                      <w:rFonts w:ascii="Arial" w:hAnsi="Arial"/>
                      <w:b/>
                      <w:i w:val="0"/>
                      <w:color w:val="E25B2C"/>
                      <w:sz w:val="15"/>
                    </w:rPr>
                    <w:t>Date and place of birth</w:t>
                  </w:r>
                  <w:r>
                    <w:rPr>
                      <w:rFonts w:ascii="Arial" w:hAnsi="Arial"/>
                      <w:b/>
                      <w:i w:val="0"/>
                      <w:color w:val="E25B2C"/>
                      <w:sz w:val="15"/>
                    </w:rPr>
                    <w:tab/>
                  </w:r>
                  <w:r>
                    <w:rPr>
                      <w:rFonts w:ascii="Arial" w:hAnsi="Arial"/>
                      <w:b/>
                      <w:i w:val="0"/>
                      <w:color w:val="E25B2C"/>
                      <w:sz w:val="20"/>
                    </w:rPr>
                    <w:t>CHILD</w:t>
                  </w:r>
                </w:p>
                <w:p>
                  <w:pPr>
                    <w:spacing w:before="20" w:after="0" w:line="240" w:lineRule="auto"/>
                    <w:ind w:left="459"/>
                  </w:pPr>
                  <w:r>
                    <w:rPr>
                      <w:rFonts w:ascii="Arial" w:hAnsi="Arial"/>
                      <w:b w:val="0"/>
                      <w:i w:val="0"/>
                      <w:color w:val="151515"/>
                      <w:sz w:val="23"/>
                    </w:rPr>
                    <w:t>Twenty First June 2009</w:t>
                  </w:r>
                </w:p>
                <w:p>
                  <w:pPr>
                    <w:spacing w:before="20" w:after="0" w:line="240" w:lineRule="auto"/>
                    <w:ind w:left="459"/>
                  </w:pPr>
                  <w:r>
                    <w:rPr>
                      <w:rFonts w:ascii="Arial" w:hAnsi="Arial"/>
                      <w:b w:val="0"/>
                      <w:i w:val="0"/>
                      <w:color w:val="151515"/>
                      <w:sz w:val="23"/>
                    </w:rPr>
                    <w:t>Southport Maternity Hospital</w:t>
                  </w:r>
                </w:p>
              </w:tc>
            </w:tr>
            <w:tr>
              <w:trPr>
                <w:trHeight w:val="747" w:hRule="atLeast"/>
              </w:trPr>
              <w:tc>
                <w:tcPr>
                  <w:tcW w:type="dxa" w:w="8406"/>
                  <w:gridSpan w:val="2"/>
                  <w:tcBorders>
                    <w:top w:val="single" w:sz="12" w:color="E25B2C"/>
                    <w:left w:val="single" w:sz="12" w:color="E25B2C"/>
                    <w:bottom w:val="single" w:sz="12" w:color="E25B2C"/>
                    <w:right w:val="single" w:sz="12" w:color="E25B2C"/>
                  </w:tcBorders>
                </w:tcPr>
                <w:p>
                  <w:pPr>
                    <w:tabs>
                      <w:tab w:pos="459" w:val="left"/>
                    </w:tabs>
                    <w:spacing w:before="0" w:after="0" w:line="240" w:lineRule="auto"/>
                  </w:pPr>
                  <w:r>
                    <w:rPr>
                      <w:rFonts w:ascii="Arial" w:hAnsi="Arial"/>
                      <w:b/>
                      <w:i w:val="0"/>
                      <w:color w:val="E25B2C"/>
                      <w:sz w:val="15"/>
                    </w:rPr>
                    <w:t>2.</w:t>
                  </w:r>
                  <w:r>
                    <w:rPr>
                      <w:rFonts w:ascii="Arial" w:hAnsi="Arial"/>
                      <w:b/>
                      <w:i w:val="0"/>
                      <w:color w:val="E25B2C"/>
                      <w:sz w:val="15"/>
                    </w:rPr>
                    <w:tab/>
                  </w:r>
                  <w:r>
                    <w:rPr>
                      <w:rFonts w:ascii="Arial" w:hAnsi="Arial"/>
                      <w:b/>
                      <w:i w:val="0"/>
                      <w:color w:val="E25B2C"/>
                      <w:sz w:val="15"/>
                    </w:rPr>
                    <w:t>Name and surname</w:t>
                  </w:r>
                </w:p>
                <w:p>
                  <w:pPr>
                    <w:spacing w:before="20" w:after="0" w:line="240" w:lineRule="auto"/>
                    <w:ind w:left="459"/>
                  </w:pPr>
                  <w:r>
                    <w:rPr>
                      <w:rFonts w:ascii="Arial" w:hAnsi="Arial"/>
                      <w:b w:val="0"/>
                      <w:i w:val="0"/>
                      <w:color w:val="151515"/>
                      <w:sz w:val="23"/>
                    </w:rPr>
                    <w:t>John Philip  SMITH</w:t>
                  </w:r>
                </w:p>
              </w:tc>
              <w:tc>
                <w:tcPr>
                  <w:tcW w:type="dxa" w:w="2105"/>
                  <w:tcBorders>
                    <w:top w:val="single" w:sz="12" w:color="E25B2C"/>
                    <w:left w:val="single" w:sz="12" w:color="E25B2C"/>
                    <w:bottom w:val="single" w:sz="12" w:color="E25B2C"/>
                    <w:right w:val="single" w:sz="12" w:color="E25B2C"/>
                  </w:tcBorders>
                </w:tcPr>
                <w:p>
                  <w:pPr>
                    <w:tabs>
                      <w:tab w:pos="399" w:val="left"/>
                    </w:tabs>
                    <w:spacing w:before="0" w:after="0" w:line="240" w:lineRule="auto"/>
                  </w:pPr>
                  <w:r>
                    <w:rPr>
                      <w:rFonts w:ascii="Arial" w:hAnsi="Arial"/>
                      <w:b/>
                      <w:i w:val="0"/>
                      <w:color w:val="E25B2C"/>
                      <w:sz w:val="15"/>
                    </w:rPr>
                    <w:t>3.</w:t>
                  </w:r>
                  <w:r>
                    <w:rPr>
                      <w:rFonts w:ascii="Arial" w:hAnsi="Arial"/>
                      <w:b/>
                      <w:i w:val="0"/>
                      <w:color w:val="E25B2C"/>
                      <w:sz w:val="15"/>
                    </w:rPr>
                    <w:tab/>
                  </w:r>
                  <w:r>
                    <w:rPr>
                      <w:rFonts w:ascii="Arial" w:hAnsi="Arial"/>
                      <w:b/>
                      <w:i w:val="0"/>
                      <w:color w:val="E25B2C"/>
                      <w:sz w:val="15"/>
                    </w:rPr>
                    <w:t>Sex</w:t>
                  </w:r>
                </w:p>
                <w:p>
                  <w:pPr>
                    <w:spacing w:before="20" w:after="0" w:line="240" w:lineRule="auto"/>
                    <w:ind w:left="399"/>
                  </w:pPr>
                  <w:r>
                    <w:rPr>
                      <w:rFonts w:ascii="Arial" w:hAnsi="Arial"/>
                      <w:b w:val="0"/>
                      <w:i w:val="0"/>
                      <w:color w:val="151515"/>
                      <w:sz w:val="23"/>
                    </w:rPr>
                    <w:t>Male</w:t>
                  </w:r>
                </w:p>
              </w:tc>
            </w:tr>
            <w:tr>
              <w:trPr>
                <w:trHeight w:val="747" w:hRule="atLeast"/>
              </w:trPr>
              <w:tc>
                <w:tcPr>
                  <w:tcW w:type="dxa" w:w="10511"/>
                  <w:gridSpan w:val="3"/>
                  <w:tcBorders>
                    <w:top w:val="single" w:sz="12" w:color="E25B2C"/>
                    <w:left w:val="single" w:sz="12" w:color="E25B2C"/>
                    <w:bottom w:val="single" w:sz="12" w:color="E25B2C"/>
                    <w:right w:val="single" w:sz="12" w:color="E25B2C"/>
                  </w:tcBorders>
                </w:tcPr>
                <w:p>
                  <w:pPr>
                    <w:tabs>
                      <w:tab w:pos="459" w:val="left"/>
                      <w:tab w:pos="5155" w:val="center"/>
                    </w:tabs>
                    <w:spacing w:before="0" w:after="0" w:line="240" w:lineRule="auto"/>
                  </w:pPr>
                  <w:r>
                    <w:rPr>
                      <w:rFonts w:ascii="Arial" w:hAnsi="Arial"/>
                      <w:b/>
                      <w:i w:val="0"/>
                      <w:color w:val="E25B2C"/>
                      <w:sz w:val="15"/>
                    </w:rPr>
                    <w:t>4.</w:t>
                  </w:r>
                  <w:r>
                    <w:rPr>
                      <w:rFonts w:ascii="Arial" w:hAnsi="Arial"/>
                      <w:b/>
                      <w:i w:val="0"/>
                      <w:color w:val="E25B2C"/>
                      <w:sz w:val="15"/>
                    </w:rPr>
                    <w:tab/>
                  </w:r>
                  <w:r>
                    <w:rPr>
                      <w:rFonts w:ascii="Arial" w:hAnsi="Arial"/>
                      <w:b/>
                      <w:i w:val="0"/>
                      <w:color w:val="E25B2C"/>
                      <w:sz w:val="15"/>
                    </w:rPr>
                    <w:t>Name and surname</w:t>
                  </w:r>
                  <w:r>
                    <w:rPr>
                      <w:rFonts w:ascii="Arial" w:hAnsi="Arial"/>
                      <w:b/>
                      <w:i w:val="0"/>
                      <w:color w:val="E25B2C"/>
                      <w:sz w:val="15"/>
                    </w:rPr>
                    <w:tab/>
                  </w:r>
                  <w:r>
                    <w:rPr>
                      <w:rFonts w:ascii="Arial" w:hAnsi="Arial"/>
                      <w:b/>
                      <w:i w:val="0"/>
                      <w:color w:val="E25B2C"/>
                      <w:sz w:val="20"/>
                    </w:rPr>
                    <w:t>FATHER</w:t>
                  </w:r>
                </w:p>
                <w:p>
                  <w:pPr>
                    <w:spacing w:before="20" w:after="0" w:line="240" w:lineRule="auto"/>
                    <w:ind w:left="459"/>
                  </w:pPr>
                  <w:r>
                    <w:rPr>
                      <w:rFonts w:ascii="Arial" w:hAnsi="Arial"/>
                      <w:b w:val="0"/>
                      <w:i w:val="0"/>
                      <w:color w:val="151515"/>
                      <w:sz w:val="23"/>
                    </w:rPr>
                    <w:t>Philip John  SMITH</w:t>
                  </w:r>
                </w:p>
              </w:tc>
            </w:tr>
            <w:tr>
              <w:trPr>
                <w:trHeight w:val="764" w:hRule="atLeast"/>
              </w:trPr>
              <w:tc>
                <w:tcPr>
                  <w:tcW w:type="dxa" w:w="5239"/>
                  <w:tcBorders>
                    <w:top w:val="single" w:sz="12" w:color="E25B2C"/>
                    <w:left w:val="single" w:sz="12" w:color="E25B2C"/>
                    <w:bottom w:val="single" w:sz="12" w:color="E25B2C"/>
                    <w:right w:val="single" w:sz="12" w:color="E25B2C"/>
                  </w:tcBorders>
                </w:tcPr>
                <w:p>
                  <w:pPr>
                    <w:tabs>
                      <w:tab w:pos="459" w:val="left"/>
                    </w:tabs>
                    <w:spacing w:before="0" w:after="0" w:line="240" w:lineRule="auto"/>
                  </w:pPr>
                  <w:r>
                    <w:rPr>
                      <w:rFonts w:ascii="Arial" w:hAnsi="Arial"/>
                      <w:b/>
                      <w:i w:val="0"/>
                      <w:color w:val="E25B2C"/>
                      <w:sz w:val="15"/>
                    </w:rPr>
                    <w:t>5.</w:t>
                  </w:r>
                  <w:r>
                    <w:rPr>
                      <w:rFonts w:ascii="Arial" w:hAnsi="Arial"/>
                      <w:b/>
                      <w:i w:val="0"/>
                      <w:color w:val="E25B2C"/>
                      <w:sz w:val="15"/>
                    </w:rPr>
                    <w:tab/>
                  </w:r>
                  <w:r>
                    <w:rPr>
                      <w:rFonts w:ascii="Arial" w:hAnsi="Arial"/>
                      <w:b/>
                      <w:i w:val="0"/>
                      <w:color w:val="E25B2C"/>
                      <w:sz w:val="15"/>
                    </w:rPr>
                    <w:t>Place of birth</w:t>
                  </w:r>
                </w:p>
                <w:p>
                  <w:pPr>
                    <w:spacing w:before="20" w:after="0" w:line="240" w:lineRule="auto"/>
                    <w:ind w:left="459"/>
                  </w:pPr>
                  <w:r>
                    <w:rPr>
                      <w:rFonts w:ascii="Arial" w:hAnsi="Arial"/>
                      <w:b w:val="0"/>
                      <w:i w:val="0"/>
                      <w:color w:val="151515"/>
                      <w:sz w:val="23"/>
                    </w:rPr>
                    <w:t>Southport</w:t>
                  </w:r>
                </w:p>
              </w:tc>
              <w:tc>
                <w:tcPr>
                  <w:tcW w:type="dxa" w:w="5272"/>
                  <w:gridSpan w:val="2"/>
                  <w:tcBorders>
                    <w:top w:val="single" w:sz="12" w:color="E25B2C"/>
                    <w:left w:val="single" w:sz="12" w:color="E25B2C"/>
                    <w:bottom w:val="single" w:sz="12" w:color="E25B2C"/>
                    <w:right w:val="single" w:sz="12" w:color="E25B2C"/>
                  </w:tcBorders>
                </w:tcPr>
                <w:p>
                  <w:pPr>
                    <w:tabs>
                      <w:tab w:pos="408" w:val="left"/>
                    </w:tabs>
                    <w:spacing w:before="0" w:after="0" w:line="240" w:lineRule="auto"/>
                  </w:pPr>
                  <w:r>
                    <w:rPr>
                      <w:rFonts w:ascii="Arial" w:hAnsi="Arial"/>
                      <w:b/>
                      <w:i w:val="0"/>
                      <w:color w:val="E25B2C"/>
                      <w:sz w:val="15"/>
                    </w:rPr>
                    <w:t>6.</w:t>
                  </w:r>
                  <w:r>
                    <w:rPr>
                      <w:rFonts w:ascii="Arial" w:hAnsi="Arial"/>
                      <w:b/>
                      <w:i w:val="0"/>
                      <w:color w:val="E25B2C"/>
                      <w:sz w:val="15"/>
                    </w:rPr>
                    <w:tab/>
                  </w:r>
                  <w:r>
                    <w:rPr>
                      <w:rFonts w:ascii="Arial" w:hAnsi="Arial"/>
                      <w:b/>
                      <w:i w:val="0"/>
                      <w:color w:val="E25B2C"/>
                      <w:sz w:val="15"/>
                    </w:rPr>
                    <w:t>Occupation</w:t>
                  </w:r>
                </w:p>
                <w:p>
                  <w:pPr>
                    <w:spacing w:before="20" w:after="0" w:line="240" w:lineRule="auto"/>
                    <w:ind w:left="408"/>
                  </w:pPr>
                  <w:r>
                    <w:rPr>
                      <w:rFonts w:ascii="Arial" w:hAnsi="Arial"/>
                      <w:b w:val="0"/>
                      <w:i w:val="0"/>
                      <w:color w:val="151515"/>
                      <w:sz w:val="23"/>
                    </w:rPr>
                    <w:t>Carpenter</w:t>
                  </w:r>
                </w:p>
              </w:tc>
            </w:tr>
            <w:tr>
              <w:trPr>
                <w:trHeight w:val="747" w:hRule="atLeast"/>
              </w:trPr>
              <w:tc>
                <w:tcPr>
                  <w:tcW w:type="dxa" w:w="10511"/>
                  <w:gridSpan w:val="3"/>
                  <w:tcBorders>
                    <w:top w:val="single" w:sz="12" w:color="E25B2C"/>
                    <w:left w:val="single" w:sz="12" w:color="E25B2C"/>
                    <w:bottom w:val="single" w:sz="12" w:color="E25B2C"/>
                    <w:right w:val="single" w:sz="12" w:color="E25B2C"/>
                  </w:tcBorders>
                </w:tcPr>
                <w:p>
                  <w:pPr>
                    <w:tabs>
                      <w:tab w:pos="459" w:val="left"/>
                      <w:tab w:pos="5155" w:val="center"/>
                    </w:tabs>
                    <w:spacing w:before="0" w:after="0" w:line="240" w:lineRule="auto"/>
                  </w:pPr>
                  <w:r>
                    <w:rPr>
                      <w:rFonts w:ascii="Arial" w:hAnsi="Arial"/>
                      <w:b/>
                      <w:i w:val="0"/>
                      <w:color w:val="E25B2C"/>
                      <w:sz w:val="15"/>
                    </w:rPr>
                    <w:t>7.</w:t>
                  </w:r>
                  <w:r>
                    <w:rPr>
                      <w:rFonts w:ascii="Arial" w:hAnsi="Arial"/>
                      <w:b/>
                      <w:i w:val="0"/>
                      <w:color w:val="E25B2C"/>
                      <w:sz w:val="15"/>
                    </w:rPr>
                    <w:tab/>
                  </w:r>
                  <w:r>
                    <w:rPr>
                      <w:rFonts w:ascii="Arial" w:hAnsi="Arial"/>
                      <w:b/>
                      <w:i w:val="0"/>
                      <w:color w:val="E25B2C"/>
                      <w:sz w:val="15"/>
                    </w:rPr>
                    <w:t>Name and surname</w:t>
                  </w:r>
                  <w:r>
                    <w:rPr>
                      <w:rFonts w:ascii="Arial" w:hAnsi="Arial"/>
                      <w:b/>
                      <w:i w:val="0"/>
                      <w:color w:val="E25B2C"/>
                      <w:sz w:val="15"/>
                    </w:rPr>
                    <w:tab/>
                  </w:r>
                  <w:r>
                    <w:rPr>
                      <w:rFonts w:ascii="Arial" w:hAnsi="Arial"/>
                      <w:b/>
                      <w:i w:val="0"/>
                      <w:color w:val="E25B2C"/>
                      <w:sz w:val="20"/>
                    </w:rPr>
                    <w:t>MOTHER</w:t>
                  </w:r>
                </w:p>
                <w:p>
                  <w:pPr>
                    <w:spacing w:before="20" w:after="0" w:line="240" w:lineRule="auto"/>
                    <w:ind w:left="459"/>
                  </w:pPr>
                  <w:r>
                    <w:rPr>
                      <w:rFonts w:ascii="Arial" w:hAnsi="Arial"/>
                      <w:b w:val="0"/>
                      <w:i w:val="0"/>
                      <w:color w:val="151515"/>
                      <w:sz w:val="23"/>
                    </w:rPr>
                    <w:t>Margaret Valerie  SMITH</w:t>
                  </w:r>
                </w:p>
              </w:tc>
            </w:tr>
            <w:tr>
              <w:trPr>
                <w:trHeight w:val="713" w:hRule="atLeast"/>
              </w:trPr>
              <w:tc>
                <w:tcPr>
                  <w:tcW w:type="dxa" w:w="5239"/>
                  <w:tcBorders>
                    <w:top w:val="single" w:sz="12" w:color="E25B2C"/>
                    <w:left w:val="single" w:sz="12" w:color="E25B2C"/>
                    <w:bottom w:val="single" w:sz="12" w:color="E25B2C"/>
                    <w:right w:val="single" w:sz="12" w:color="E25B2C"/>
                  </w:tcBorders>
                </w:tcPr>
                <w:p>
                  <w:pPr>
                    <w:tabs>
                      <w:tab w:pos="459" w:val="left"/>
                    </w:tabs>
                    <w:spacing w:before="0" w:after="0" w:line="240" w:lineRule="auto"/>
                  </w:pPr>
                  <w:r>
                    <w:rPr>
                      <w:rFonts w:ascii="Arial" w:hAnsi="Arial"/>
                      <w:b/>
                      <w:i w:val="0"/>
                      <w:color w:val="E25B2C"/>
                      <w:sz w:val="15"/>
                    </w:rPr>
                    <w:t>8.(a)</w:t>
                  </w:r>
                  <w:r>
                    <w:rPr>
                      <w:rFonts w:ascii="Arial" w:hAnsi="Arial"/>
                      <w:b/>
                      <w:i w:val="0"/>
                      <w:color w:val="E25B2C"/>
                      <w:sz w:val="15"/>
                    </w:rPr>
                    <w:tab/>
                  </w:r>
                  <w:r>
                    <w:rPr>
                      <w:rFonts w:ascii="Arial" w:hAnsi="Arial"/>
                      <w:b/>
                      <w:i w:val="0"/>
                      <w:color w:val="E25B2C"/>
                      <w:sz w:val="15"/>
                    </w:rPr>
                    <w:t>Place of birth</w:t>
                  </w:r>
                </w:p>
                <w:p>
                  <w:pPr>
                    <w:spacing w:before="20" w:after="0" w:line="240" w:lineRule="auto"/>
                    <w:ind w:left="459"/>
                  </w:pPr>
                  <w:r>
                    <w:rPr>
                      <w:rFonts w:ascii="Arial" w:hAnsi="Arial"/>
                      <w:b w:val="0"/>
                      <w:i w:val="0"/>
                      <w:color w:val="151515"/>
                      <w:sz w:val="23"/>
                    </w:rPr>
                    <w:t>Southport</w:t>
                  </w:r>
                </w:p>
              </w:tc>
              <w:tc>
                <w:tcPr>
                  <w:tcW w:type="dxa" w:w="5272"/>
                  <w:gridSpan w:val="2"/>
                  <w:tcBorders>
                    <w:top w:val="single" w:sz="12" w:color="E25B2C"/>
                    <w:left w:val="single" w:sz="12" w:color="E25B2C"/>
                    <w:bottom w:val="single" w:sz="12" w:color="E25B2C"/>
                    <w:right w:val="single" w:sz="12" w:color="E25B2C"/>
                  </w:tcBorders>
                </w:tcPr>
                <w:p>
                  <w:pPr>
                    <w:tabs>
                      <w:tab w:pos="408" w:val="left"/>
                    </w:tabs>
                    <w:spacing w:before="0" w:after="0" w:line="240" w:lineRule="auto"/>
                  </w:pPr>
                  <w:r>
                    <w:rPr>
                      <w:rFonts w:ascii="Arial" w:hAnsi="Arial"/>
                      <w:b/>
                      <w:i w:val="0"/>
                      <w:color w:val="E25B2C"/>
                      <w:sz w:val="15"/>
                    </w:rPr>
                    <w:t>8.(b)</w:t>
                  </w:r>
                  <w:r>
                    <w:rPr>
                      <w:rFonts w:ascii="Arial" w:hAnsi="Arial"/>
                      <w:b/>
                      <w:i w:val="0"/>
                      <w:color w:val="E25B2C"/>
                      <w:sz w:val="15"/>
                    </w:rPr>
                    <w:tab/>
                  </w:r>
                  <w:r>
                    <w:rPr>
                      <w:rFonts w:ascii="Arial" w:hAnsi="Arial"/>
                      <w:b/>
                      <w:i w:val="0"/>
                      <w:color w:val="E25B2C"/>
                      <w:sz w:val="15"/>
                    </w:rPr>
                    <w:t>Occupation</w:t>
                  </w:r>
                </w:p>
                <w:p>
                  <w:pPr>
                    <w:spacing w:before="20" w:after="0" w:line="240" w:lineRule="auto"/>
                    <w:ind w:left="408"/>
                  </w:pPr>
                  <w:r>
                    <w:rPr>
                      <w:rFonts w:ascii="Arial" w:hAnsi="Arial"/>
                      <w:b w:val="0"/>
                      <w:i w:val="0"/>
                      <w:color w:val="151515"/>
                      <w:sz w:val="23"/>
                    </w:rPr>
                    <w:t>Housewife</w:t>
                  </w:r>
                </w:p>
              </w:tc>
            </w:tr>
            <w:tr>
              <w:trPr>
                <w:trHeight w:val="679" w:hRule="atLeast"/>
              </w:trPr>
              <w:tc>
                <w:tcPr>
                  <w:tcW w:type="dxa" w:w="5239"/>
                  <w:tcBorders>
                    <w:top w:val="single" w:sz="12" w:color="E25B2C"/>
                    <w:left w:val="single" w:sz="12" w:color="E25B2C"/>
                    <w:bottom w:val="single" w:sz="12" w:color="E25B2C"/>
                    <w:right w:val="single" w:sz="12" w:color="E25B2C"/>
                  </w:tcBorders>
                </w:tcPr>
                <w:p>
                  <w:pPr>
                    <w:tabs>
                      <w:tab w:pos="459" w:val="left"/>
                    </w:tabs>
                    <w:spacing w:before="0" w:after="0" w:line="240" w:lineRule="auto"/>
                  </w:pPr>
                  <w:r>
                    <w:rPr>
                      <w:rFonts w:ascii="Arial" w:hAnsi="Arial"/>
                      <w:b/>
                      <w:i w:val="0"/>
                      <w:color w:val="E25B2C"/>
                      <w:sz w:val="15"/>
                    </w:rPr>
                    <w:t>9.(a)</w:t>
                  </w:r>
                  <w:r>
                    <w:rPr>
                      <w:rFonts w:ascii="Arial" w:hAnsi="Arial"/>
                      <w:b/>
                      <w:i w:val="0"/>
                      <w:color w:val="E25B2C"/>
                      <w:sz w:val="15"/>
                    </w:rPr>
                    <w:tab/>
                  </w:r>
                  <w:r>
                    <w:rPr>
                      <w:rFonts w:ascii="Arial" w:hAnsi="Arial"/>
                      <w:b/>
                      <w:i w:val="0"/>
                      <w:color w:val="E25B2C"/>
                      <w:sz w:val="15"/>
                    </w:rPr>
                    <w:t>Maiden surname</w:t>
                  </w:r>
                </w:p>
                <w:p>
                  <w:pPr>
                    <w:spacing w:before="20" w:after="0" w:line="240" w:lineRule="auto"/>
                    <w:ind w:left="459"/>
                  </w:pPr>
                  <w:r>
                    <w:rPr>
                      <w:rFonts w:ascii="Arial" w:hAnsi="Arial"/>
                      <w:b w:val="0"/>
                      <w:i w:val="0"/>
                      <w:color w:val="151515"/>
                      <w:sz w:val="23"/>
                    </w:rPr>
                    <w:t>JONES</w:t>
                  </w:r>
                </w:p>
              </w:tc>
              <w:tc>
                <w:tcPr>
                  <w:tcW w:type="dxa" w:w="5272"/>
                  <w:gridSpan w:val="2"/>
                  <w:tcBorders>
                    <w:top w:val="single" w:sz="12" w:color="E25B2C"/>
                    <w:left w:val="single" w:sz="12" w:color="E25B2C"/>
                    <w:bottom w:val="single" w:sz="12" w:color="E25B2C"/>
                    <w:right w:val="single" w:sz="12" w:color="E25B2C"/>
                  </w:tcBorders>
                </w:tcPr>
                <w:p>
                  <w:pPr>
                    <w:tabs>
                      <w:tab w:pos="408" w:val="left"/>
                    </w:tabs>
                    <w:spacing w:before="0" w:after="0" w:line="240" w:lineRule="auto"/>
                  </w:pPr>
                  <w:r>
                    <w:rPr>
                      <w:rFonts w:ascii="Arial" w:hAnsi="Arial"/>
                      <w:b/>
                      <w:i w:val="0"/>
                      <w:color w:val="E25B2C"/>
                      <w:sz w:val="15"/>
                    </w:rPr>
                    <w:t>9.(b)</w:t>
                  </w:r>
                  <w:r>
                    <w:rPr>
                      <w:rFonts w:ascii="Arial" w:hAnsi="Arial"/>
                      <w:b/>
                      <w:i w:val="0"/>
                      <w:color w:val="E25B2C"/>
                      <w:sz w:val="15"/>
                    </w:rPr>
                    <w:tab/>
                  </w:r>
                  <w:r>
                    <w:rPr>
                      <w:rFonts w:ascii="Arial" w:hAnsi="Arial"/>
                      <w:b/>
                      <w:i w:val="0"/>
                      <w:color w:val="E25B2C"/>
                      <w:sz w:val="15"/>
                    </w:rPr>
                    <w:t>Surname at marriage if different from maiden surname</w:t>
                  </w:r>
                </w:p>
                <w:p>
                  <w:pPr>
                    <w:spacing w:before="20" w:after="0" w:line="240" w:lineRule="auto"/>
                    <w:ind w:left="1656"/>
                  </w:pPr>
                  <w:r>
                    <w:rPr>
                      <w:rFonts w:ascii="Arial" w:hAnsi="Arial"/>
                      <w:b w:val="0"/>
                      <w:i w:val="0"/>
                      <w:color w:val="151515"/>
                      <w:sz w:val="23"/>
                    </w:rPr>
                    <w:t>——————</w:t>
                  </w:r>
                </w:p>
              </w:tc>
            </w:tr>
            <w:tr>
              <w:trPr>
                <w:trHeight w:val="815" w:hRule="atLeast"/>
              </w:trPr>
              <w:tc>
                <w:tcPr>
                  <w:tcW w:type="dxa" w:w="10511"/>
                  <w:gridSpan w:val="3"/>
                  <w:tcBorders>
                    <w:top w:val="single" w:sz="12" w:color="E25B2C"/>
                    <w:left w:val="single" w:sz="12" w:color="E25B2C"/>
                    <w:bottom w:val="single" w:sz="12" w:color="E25B2C"/>
                    <w:right w:val="single" w:sz="12" w:color="E25B2C"/>
                  </w:tcBorders>
                </w:tcPr>
                <w:p>
                  <w:pPr>
                    <w:tabs>
                      <w:tab w:pos="459" w:val="left"/>
                    </w:tabs>
                    <w:spacing w:before="0" w:after="0" w:line="240" w:lineRule="auto"/>
                  </w:pPr>
                  <w:r>
                    <w:rPr>
                      <w:rFonts w:ascii="Arial" w:hAnsi="Arial"/>
                      <w:b/>
                      <w:i w:val="0"/>
                      <w:color w:val="E25B2C"/>
                      <w:sz w:val="15"/>
                    </w:rPr>
                    <w:t>10.</w:t>
                  </w:r>
                  <w:r>
                    <w:rPr>
                      <w:rFonts w:ascii="Arial" w:hAnsi="Arial"/>
                      <w:b/>
                      <w:i w:val="0"/>
                      <w:color w:val="E25B2C"/>
                      <w:sz w:val="15"/>
                    </w:rPr>
                    <w:tab/>
                  </w:r>
                  <w:r>
                    <w:rPr>
                      <w:rFonts w:ascii="Arial" w:hAnsi="Arial"/>
                      <w:b/>
                      <w:i w:val="0"/>
                      <w:color w:val="E25B2C"/>
                      <w:sz w:val="15"/>
                    </w:rPr>
                    <w:t>Usual address (if different from place of child’s birth)</w:t>
                  </w:r>
                </w:p>
                <w:p>
                  <w:pPr>
                    <w:spacing w:before="20" w:after="0" w:line="240" w:lineRule="auto"/>
                    <w:ind w:left="459"/>
                  </w:pPr>
                  <w:r>
                    <w:rPr>
                      <w:rFonts w:ascii="Arial" w:hAnsi="Arial"/>
                      <w:b w:val="0"/>
                      <w:i w:val="0"/>
                      <w:color w:val="151515"/>
                      <w:sz w:val="23"/>
                    </w:rPr>
                    <w:t>18 Station Road  Southport</w:t>
                  </w:r>
                </w:p>
              </w:tc>
            </w:tr>
            <w:tr>
              <w:trPr>
                <w:trHeight w:val="187" w:hRule="atLeast"/>
              </w:trPr>
              <w:tc>
                <w:tcPr>
                  <w:tcW w:type="dxa" w:w="10511"/>
                  <w:gridSpan w:val="3"/>
                  <w:tcBorders>
                    <w:top w:val="single" w:sz="12" w:color="E25B2C"/>
                    <w:left w:val="single" w:sz="12" w:color="E25B2C"/>
                    <w:bottom w:val="nil"/>
                    <w:right w:val="single" w:sz="12" w:color="E25B2C"/>
                  </w:tcBorders>
                </w:tcPr>
                <w:p>
                  <w:pPr>
                    <w:tabs>
                      <w:tab w:pos="459" w:val="left"/>
                      <w:tab w:pos="5180" w:val="center"/>
                      <w:tab w:pos="6046" w:val="left"/>
                      <w:tab w:pos="6437" w:val="left"/>
                    </w:tabs>
                    <w:spacing w:before="0" w:after="0" w:line="240" w:lineRule="auto"/>
                  </w:pPr>
                  <w:r>
                    <w:rPr>
                      <w:rFonts w:ascii="Arial" w:hAnsi="Arial"/>
                      <w:b/>
                      <w:i w:val="0"/>
                      <w:color w:val="E25B2C"/>
                      <w:sz w:val="15"/>
                    </w:rPr>
                    <w:t>11.</w:t>
                  </w:r>
                  <w:r>
                    <w:rPr>
                      <w:rFonts w:ascii="Arial" w:hAnsi="Arial"/>
                      <w:b/>
                      <w:i w:val="0"/>
                      <w:color w:val="E25B2C"/>
                      <w:sz w:val="15"/>
                    </w:rPr>
                    <w:tab/>
                  </w:r>
                  <w:r>
                    <w:rPr>
                      <w:rFonts w:ascii="Arial" w:hAnsi="Arial"/>
                      <w:b/>
                      <w:i w:val="0"/>
                      <w:color w:val="E25B2C"/>
                      <w:sz w:val="15"/>
                    </w:rPr>
                    <w:t>Name and surname (if not the mother or father)</w:t>
                  </w:r>
                  <w:r>
                    <w:rPr>
                      <w:rFonts w:ascii="Arial" w:hAnsi="Arial"/>
                      <w:b/>
                      <w:i w:val="0"/>
                      <w:color w:val="E25B2C"/>
                      <w:sz w:val="15"/>
                    </w:rPr>
                    <w:tab/>
                  </w:r>
                  <w:r>
                    <w:rPr>
                      <w:rFonts w:ascii="Arial" w:hAnsi="Arial"/>
                      <w:b/>
                      <w:i w:val="0"/>
                      <w:color w:val="E25B2C"/>
                      <w:sz w:val="20"/>
                    </w:rPr>
                    <w:t>INFORMANT</w:t>
                  </w:r>
                  <w:r>
                    <w:rPr>
                      <w:rFonts w:ascii="Arial" w:hAnsi="Arial"/>
                      <w:b/>
                      <w:i w:val="0"/>
                      <w:color w:val="E25B2C"/>
                      <w:sz w:val="15"/>
                    </w:rPr>
                    <w:tab/>
                  </w:r>
                  <w:r>
                    <w:rPr>
                      <w:rFonts w:ascii="Arial" w:hAnsi="Arial"/>
                      <w:b/>
                      <w:i w:val="0"/>
                      <w:color w:val="E25B2C"/>
                      <w:sz w:val="15"/>
                    </w:rPr>
                    <w:t>12.</w:t>
                  </w:r>
                  <w:r>
                    <w:rPr>
                      <w:rFonts w:ascii="Arial" w:hAnsi="Arial"/>
                      <w:b/>
                      <w:i w:val="0"/>
                      <w:color w:val="E25B2C"/>
                      <w:sz w:val="15"/>
                    </w:rPr>
                    <w:tab/>
                  </w:r>
                  <w:r>
                    <w:rPr>
                      <w:rFonts w:ascii="Arial" w:hAnsi="Arial"/>
                      <w:b/>
                      <w:i w:val="0"/>
                      <w:color w:val="E25B2C"/>
                      <w:sz w:val="15"/>
                    </w:rPr>
                    <w:t>Qualification</w:t>
                  </w:r>
                </w:p>
              </w:tc>
            </w:tr>
            <w:tr>
              <w:trPr>
                <w:trHeight w:val="543" w:hRule="atLeast"/>
              </w:trPr>
              <w:tc>
                <w:tcPr>
                  <w:tcW w:type="dxa" w:w="5239"/>
                  <w:tcBorders>
                    <w:top w:val="nil"/>
                    <w:left w:val="single" w:sz="12" w:color="E25B2C"/>
                    <w:bottom w:val="single" w:sz="12" w:color="E25B2C"/>
                    <w:right w:val="single" w:sz="12" w:color="E25B2C"/>
                  </w:tcBorders>
                </w:tcPr>
                <w:p>
                  <w:pPr>
                    <w:spacing w:before="20" w:after="0" w:line="240" w:lineRule="auto"/>
                    <w:ind w:left="2097"/>
                  </w:pPr>
                  <w:r>
                    <w:rPr>
                      <w:rFonts w:ascii="Arial" w:hAnsi="Arial"/>
                      <w:b w:val="0"/>
                      <w:i w:val="0"/>
                      <w:color w:val="151515"/>
                      <w:sz w:val="23"/>
                    </w:rPr>
                    <w:t>——————</w:t>
                  </w:r>
                </w:p>
              </w:tc>
              <w:tc>
                <w:tcPr>
                  <w:tcW w:type="dxa" w:w="5272"/>
                  <w:gridSpan w:val="2"/>
                  <w:tcBorders>
                    <w:top w:val="nil"/>
                    <w:left w:val="single" w:sz="12" w:color="E25B2C"/>
                    <w:bottom w:val="single" w:sz="12" w:color="E25B2C"/>
                    <w:right w:val="single" w:sz="12" w:color="E25B2C"/>
                  </w:tcBorders>
                </w:tcPr>
                <w:p>
                  <w:pPr>
                    <w:spacing w:before="20" w:after="0" w:line="240" w:lineRule="auto"/>
                    <w:ind w:left="1189"/>
                  </w:pPr>
                  <w:r>
                    <w:rPr>
                      <w:rFonts w:ascii="Arial" w:hAnsi="Arial"/>
                      <w:b w:val="0"/>
                      <w:i w:val="0"/>
                      <w:color w:val="151515"/>
                      <w:sz w:val="23"/>
                    </w:rPr>
                    <w:t>Mother</w:t>
                  </w:r>
                </w:p>
              </w:tc>
            </w:tr>
            <w:tr>
              <w:trPr>
                <w:trHeight w:val="934" w:hRule="atLeast"/>
              </w:trPr>
              <w:tc>
                <w:tcPr>
                  <w:tcW w:type="dxa" w:w="10511"/>
                  <w:gridSpan w:val="3"/>
                  <w:tcBorders>
                    <w:top w:val="single" w:sz="12" w:color="E25B2C"/>
                    <w:left w:val="single" w:sz="12" w:color="E25B2C"/>
                    <w:bottom w:val="single" w:sz="12" w:color="E25B2C"/>
                    <w:right w:val="single" w:sz="12" w:color="E25B2C"/>
                  </w:tcBorders>
                </w:tcPr>
                <w:p>
                  <w:pPr>
                    <w:tabs>
                      <w:tab w:pos="459" w:val="left"/>
                    </w:tabs>
                    <w:spacing w:before="0" w:after="0" w:line="240" w:lineRule="auto"/>
                  </w:pPr>
                  <w:r>
                    <w:rPr>
                      <w:rFonts w:ascii="Arial" w:hAnsi="Arial"/>
                      <w:b/>
                      <w:i w:val="0"/>
                      <w:color w:val="E25B2C"/>
                      <w:sz w:val="15"/>
                    </w:rPr>
                    <w:t>13.</w:t>
                  </w:r>
                  <w:r>
                    <w:rPr>
                      <w:rFonts w:ascii="Arial" w:hAnsi="Arial"/>
                      <w:b/>
                      <w:i w:val="0"/>
                      <w:color w:val="E25B2C"/>
                      <w:sz w:val="15"/>
                    </w:rPr>
                    <w:tab/>
                  </w:r>
                  <w:r>
                    <w:rPr>
                      <w:rFonts w:ascii="Arial" w:hAnsi="Arial"/>
                      <w:b/>
                      <w:i w:val="0"/>
                      <w:color w:val="E25B2C"/>
                      <w:sz w:val="15"/>
                    </w:rPr>
                    <w:t>Usual address</w:t>
                  </w:r>
                </w:p>
                <w:p>
                  <w:pPr>
                    <w:tabs>
                      <w:tab w:pos="459" w:val="left"/>
                      <w:tab w:pos="3796" w:val="left"/>
                    </w:tabs>
                    <w:spacing w:before="0" w:after="0" w:line="240" w:lineRule="auto"/>
                  </w:pPr>
                  <w:r>
                    <w:rPr>
                      <w:rFonts w:ascii="Arial" w:hAnsi="Arial"/>
                      <w:b/>
                      <w:i w:val="0"/>
                      <w:color w:val="E25B2C"/>
                      <w:sz w:val="15"/>
                    </w:rPr>
                    <w:tab/>
                  </w:r>
                  <w:r>
                    <w:rPr>
                      <w:rFonts w:ascii="Arial" w:hAnsi="Arial"/>
                      <w:b/>
                      <w:i w:val="0"/>
                      <w:color w:val="E25B2C"/>
                      <w:sz w:val="15"/>
                    </w:rPr>
                    <w:t>(if different from</w:t>
                  </w:r>
                  <w:r>
                    <w:rPr>
                      <w:rFonts w:ascii="Arial" w:hAnsi="Arial"/>
                      <w:b/>
                      <w:i w:val="0"/>
                      <w:color w:val="E25B2C"/>
                      <w:sz w:val="15"/>
                    </w:rPr>
                    <w:tab/>
                  </w:r>
                  <w:r>
                    <w:rPr>
                      <w:rFonts w:ascii="Arial" w:hAnsi="Arial"/>
                      <w:b w:val="0"/>
                      <w:i w:val="0"/>
                      <w:color w:val="151515"/>
                      <w:sz w:val="23"/>
                    </w:rPr>
                    <w:t>———————————</w:t>
                  </w:r>
                </w:p>
                <w:p>
                  <w:pPr>
                    <w:tabs>
                      <w:tab w:pos="459" w:val="left"/>
                    </w:tabs>
                    <w:spacing w:before="0" w:after="0" w:line="240" w:lineRule="auto"/>
                  </w:pPr>
                  <w:r>
                    <w:rPr>
                      <w:rFonts w:ascii="Arial" w:hAnsi="Arial"/>
                      <w:b/>
                      <w:i w:val="0"/>
                      <w:color w:val="E25B2C"/>
                      <w:sz w:val="15"/>
                    </w:rPr>
                    <w:tab/>
                  </w:r>
                  <w:r>
                    <w:rPr>
                      <w:rFonts w:ascii="Arial" w:hAnsi="Arial"/>
                      <w:b/>
                      <w:i w:val="0"/>
                      <w:color w:val="E25B2C"/>
                      <w:sz w:val="15"/>
                    </w:rPr>
                    <w:t>that in 10 above)</w:t>
                  </w:r>
                </w:p>
              </w:tc>
            </w:tr>
            <w:tr>
              <w:trPr>
                <w:trHeight w:val="713" w:hRule="atLeast"/>
              </w:trPr>
              <w:tc>
                <w:tcPr>
                  <w:tcW w:type="dxa" w:w="10511"/>
                  <w:gridSpan w:val="3"/>
                  <w:tcBorders>
                    <w:top w:val="single" w:sz="12" w:color="E25B2C"/>
                    <w:left w:val="single" w:sz="12" w:color="E25B2C"/>
                    <w:bottom w:val="single" w:sz="12" w:color="E25B2C"/>
                    <w:right w:val="single" w:sz="12" w:color="E25B2C"/>
                  </w:tcBorders>
                </w:tcPr>
                <w:p>
                  <w:pPr>
                    <w:tabs>
                      <w:tab w:pos="459" w:val="left"/>
                    </w:tabs>
                    <w:spacing w:before="0" w:after="0" w:line="240" w:lineRule="auto"/>
                  </w:pPr>
                  <w:r>
                    <w:rPr>
                      <w:rFonts w:ascii="Arial" w:hAnsi="Arial"/>
                      <w:b/>
                      <w:i w:val="0"/>
                      <w:color w:val="E25B2C"/>
                      <w:sz w:val="15"/>
                    </w:rPr>
                    <w:t>14.</w:t>
                  </w:r>
                  <w:r>
                    <w:rPr>
                      <w:rFonts w:ascii="Arial" w:hAnsi="Arial"/>
                      <w:b/>
                      <w:i w:val="0"/>
                      <w:color w:val="E25B2C"/>
                      <w:sz w:val="15"/>
                    </w:rPr>
                    <w:tab/>
                  </w:r>
                  <w:r>
                    <w:rPr>
                      <w:rFonts w:ascii="Arial" w:hAnsi="Arial"/>
                      <w:b/>
                      <w:i w:val="0"/>
                      <w:color w:val="E25B2C"/>
                      <w:sz w:val="15"/>
                    </w:rPr>
                    <w:t>I certify that the particulars entered above are true to the best of my knowledge and belief</w:t>
                  </w:r>
                </w:p>
                <w:p>
                  <w:pPr>
                    <w:tabs>
                      <w:tab w:pos="9231" w:val="left"/>
                    </w:tabs>
                    <w:spacing w:before="0" w:after="0" w:line="240" w:lineRule="auto"/>
                    <w:ind w:left="459"/>
                  </w:pPr>
                  <w:r>
                    <w:rPr>
                      <w:rFonts w:ascii="Arial" w:hAnsi="Arial"/>
                      <w:b w:val="0"/>
                      <w:i w:val="0"/>
                      <w:color w:val="151515"/>
                      <w:sz w:val="23"/>
                    </w:rPr>
                    <w:t>M. V. Smith</w:t>
                  </w:r>
                  <w:r>
                    <w:rPr>
                      <w:rFonts w:ascii="Arial" w:hAnsi="Arial"/>
                      <w:b/>
                      <w:i w:val="0"/>
                      <w:color w:val="E25B2C"/>
                      <w:sz w:val="15"/>
                    </w:rPr>
                    <w:tab/>
                  </w:r>
                  <w:r>
                    <w:rPr>
                      <w:rFonts w:ascii="Arial" w:hAnsi="Arial"/>
                      <w:b/>
                      <w:i w:val="0"/>
                      <w:color w:val="E25B2C"/>
                      <w:sz w:val="15"/>
                    </w:rPr>
                    <w:t>Signature</w:t>
                  </w:r>
                </w:p>
                <w:p>
                  <w:pPr>
                    <w:tabs>
                      <w:tab w:pos="9231" w:val="left"/>
                    </w:tabs>
                    <w:spacing w:before="0" w:after="0" w:line="240" w:lineRule="auto"/>
                  </w:pPr>
                  <w:r>
                    <w:rPr>
                      <w:rFonts w:ascii="Arial" w:hAnsi="Arial"/>
                      <w:b/>
                      <w:i w:val="0"/>
                      <w:color w:val="E25B2C"/>
                      <w:sz w:val="15"/>
                    </w:rPr>
                    <w:tab/>
                  </w:r>
                  <w:r>
                    <w:rPr>
                      <w:rFonts w:ascii="Arial" w:hAnsi="Arial"/>
                      <w:b/>
                      <w:i w:val="0"/>
                      <w:color w:val="E25B2C"/>
                      <w:sz w:val="15"/>
                    </w:rPr>
                    <w:t>of informant</w:t>
                  </w:r>
                </w:p>
              </w:tc>
            </w:tr>
            <w:tr>
              <w:trPr>
                <w:trHeight w:val="730" w:hRule="atLeast"/>
              </w:trPr>
              <w:tc>
                <w:tcPr>
                  <w:tcW w:type="dxa" w:w="5239"/>
                  <w:tcBorders>
                    <w:top w:val="single" w:sz="12" w:color="E25B2C"/>
                    <w:left w:val="single" w:sz="12" w:color="E25B2C"/>
                    <w:bottom w:val="single" w:sz="12" w:color="E25B2C"/>
                    <w:right w:val="single" w:sz="12" w:color="E25B2C"/>
                  </w:tcBorders>
                </w:tcPr>
                <w:p>
                  <w:pPr>
                    <w:tabs>
                      <w:tab w:pos="459" w:val="left"/>
                    </w:tabs>
                    <w:spacing w:before="0" w:after="0" w:line="240" w:lineRule="auto"/>
                  </w:pPr>
                  <w:r>
                    <w:rPr>
                      <w:rFonts w:ascii="Arial" w:hAnsi="Arial"/>
                      <w:b/>
                      <w:i w:val="0"/>
                      <w:color w:val="E25B2C"/>
                      <w:sz w:val="15"/>
                    </w:rPr>
                    <w:t>15.</w:t>
                  </w:r>
                  <w:r>
                    <w:rPr>
                      <w:rFonts w:ascii="Arial" w:hAnsi="Arial"/>
                      <w:b/>
                      <w:i w:val="0"/>
                      <w:color w:val="E25B2C"/>
                      <w:sz w:val="15"/>
                    </w:rPr>
                    <w:tab/>
                  </w:r>
                  <w:r>
                    <w:rPr>
                      <w:rFonts w:ascii="Arial" w:hAnsi="Arial"/>
                      <w:b/>
                      <w:i w:val="0"/>
                      <w:color w:val="E25B2C"/>
                      <w:sz w:val="15"/>
                    </w:rPr>
                    <w:t>Date of registration</w:t>
                  </w:r>
                </w:p>
                <w:p>
                  <w:pPr>
                    <w:spacing w:before="20" w:after="0" w:line="240" w:lineRule="auto"/>
                    <w:ind w:left="459"/>
                  </w:pPr>
                  <w:r>
                    <w:rPr>
                      <w:rFonts w:ascii="Arial" w:hAnsi="Arial"/>
                      <w:b w:val="0"/>
                      <w:i w:val="0"/>
                      <w:color w:val="151515"/>
                      <w:sz w:val="23"/>
                    </w:rPr>
                    <w:t>Twenty Eighth June 2009</w:t>
                  </w:r>
                </w:p>
              </w:tc>
              <w:tc>
                <w:tcPr>
                  <w:tcW w:type="dxa" w:w="5272"/>
                  <w:gridSpan w:val="2"/>
                  <w:tcBorders>
                    <w:top w:val="single" w:sz="12" w:color="E25B2C"/>
                    <w:left w:val="single" w:sz="12" w:color="E25B2C"/>
                    <w:bottom w:val="single" w:sz="12" w:color="E25B2C"/>
                    <w:right w:val="single" w:sz="12" w:color="E25B2C"/>
                  </w:tcBorders>
                </w:tcPr>
                <w:p>
                  <w:pPr>
                    <w:tabs>
                      <w:tab w:pos="408" w:val="left"/>
                    </w:tabs>
                    <w:spacing w:before="0" w:after="0" w:line="240" w:lineRule="auto"/>
                  </w:pPr>
                  <w:r>
                    <w:rPr>
                      <w:rFonts w:ascii="Arial" w:hAnsi="Arial"/>
                      <w:b/>
                      <w:i w:val="0"/>
                      <w:color w:val="E25B2C"/>
                      <w:sz w:val="15"/>
                    </w:rPr>
                    <w:t>16.</w:t>
                  </w:r>
                  <w:r>
                    <w:rPr>
                      <w:rFonts w:ascii="Arial" w:hAnsi="Arial"/>
                      <w:b/>
                      <w:i w:val="0"/>
                      <w:color w:val="E25B2C"/>
                      <w:sz w:val="15"/>
                    </w:rPr>
                    <w:tab/>
                  </w:r>
                  <w:r>
                    <w:rPr>
                      <w:rFonts w:ascii="Arial" w:hAnsi="Arial"/>
                      <w:b/>
                      <w:i w:val="0"/>
                      <w:color w:val="E25B2C"/>
                      <w:sz w:val="15"/>
                    </w:rPr>
                    <w:t>Signature of registrar</w:t>
                  </w:r>
                </w:p>
                <w:p>
                  <w:pPr>
                    <w:spacing w:before="20" w:after="0" w:line="240" w:lineRule="auto"/>
                    <w:ind w:left="543"/>
                  </w:pPr>
                  <w:r>
                    <w:rPr>
                      <w:rFonts w:ascii="Arial" w:hAnsi="Arial"/>
                      <w:b w:val="0"/>
                      <w:i w:val="0"/>
                      <w:color w:val="151515"/>
                      <w:sz w:val="23"/>
                    </w:rPr>
                    <w:t>J. Brown   Registrar</w:t>
                  </w:r>
                </w:p>
              </w:tc>
            </w:tr>
            <w:tr>
              <w:trPr>
                <w:trHeight w:val="713" w:hRule="atLeast"/>
              </w:trPr>
              <w:tc>
                <w:tcPr>
                  <w:tcW w:type="dxa" w:w="10511"/>
                  <w:gridSpan w:val="3"/>
                  <w:tcBorders>
                    <w:top w:val="single" w:sz="12" w:color="E25B2C"/>
                    <w:left w:val="single" w:sz="12" w:color="E25B2C"/>
                    <w:bottom w:val="single" w:sz="12" w:color="E25B2C"/>
                    <w:right w:val="single" w:sz="12" w:color="E25B2C"/>
                  </w:tcBorders>
                </w:tcPr>
                <w:p>
                  <w:pPr>
                    <w:tabs>
                      <w:tab w:pos="459" w:val="left"/>
                    </w:tabs>
                    <w:spacing w:before="0" w:after="0" w:line="240" w:lineRule="auto"/>
                  </w:pPr>
                  <w:r>
                    <w:rPr>
                      <w:rFonts w:ascii="Arial" w:hAnsi="Arial"/>
                      <w:b/>
                      <w:i w:val="0"/>
                      <w:color w:val="E25B2C"/>
                      <w:sz w:val="15"/>
                    </w:rPr>
                    <w:t>17.</w:t>
                  </w:r>
                  <w:r>
                    <w:rPr>
                      <w:rFonts w:ascii="Arial" w:hAnsi="Arial"/>
                      <w:b/>
                      <w:i w:val="0"/>
                      <w:color w:val="E25B2C"/>
                      <w:sz w:val="15"/>
                    </w:rPr>
                    <w:tab/>
                  </w:r>
                  <w:r>
                    <w:rPr>
                      <w:rFonts w:ascii="Arial" w:hAnsi="Arial"/>
                      <w:b/>
                      <w:i w:val="0"/>
                      <w:color w:val="E25B2C"/>
                      <w:sz w:val="15"/>
                    </w:rPr>
                    <w:t>Name given</w:t>
                  </w:r>
                </w:p>
                <w:p>
                  <w:pPr>
                    <w:tabs>
                      <w:tab w:pos="459" w:val="left"/>
                      <w:tab w:pos="3855" w:val="left"/>
                    </w:tabs>
                    <w:spacing w:before="0" w:after="0" w:line="240" w:lineRule="auto"/>
                  </w:pPr>
                  <w:r>
                    <w:rPr>
                      <w:rFonts w:ascii="Arial" w:hAnsi="Arial"/>
                      <w:b/>
                      <w:i w:val="0"/>
                      <w:color w:val="E25B2C"/>
                      <w:sz w:val="15"/>
                    </w:rPr>
                    <w:tab/>
                  </w:r>
                  <w:r>
                    <w:rPr>
                      <w:rFonts w:ascii="Arial" w:hAnsi="Arial"/>
                      <w:b/>
                      <w:i w:val="0"/>
                      <w:color w:val="E25B2C"/>
                      <w:sz w:val="15"/>
                    </w:rPr>
                    <w:t>after registration,</w:t>
                  </w:r>
                  <w:r>
                    <w:rPr>
                      <w:rFonts w:ascii="Arial" w:hAnsi="Arial"/>
                      <w:b/>
                      <w:i w:val="0"/>
                      <w:color w:val="E25B2C"/>
                      <w:sz w:val="15"/>
                    </w:rPr>
                    <w:tab/>
                  </w:r>
                  <w:r>
                    <w:rPr>
                      <w:rFonts w:ascii="Arial" w:hAnsi="Arial"/>
                      <w:b w:val="0"/>
                      <w:i w:val="0"/>
                      <w:color w:val="151515"/>
                      <w:sz w:val="23"/>
                    </w:rPr>
                    <w:t>————————————</w:t>
                  </w:r>
                </w:p>
                <w:p>
                  <w:pPr>
                    <w:tabs>
                      <w:tab w:pos="459" w:val="left"/>
                    </w:tabs>
                    <w:spacing w:before="0" w:after="0" w:line="240" w:lineRule="auto"/>
                  </w:pPr>
                  <w:r>
                    <w:rPr>
                      <w:rFonts w:ascii="Arial" w:hAnsi="Arial"/>
                      <w:b/>
                      <w:i w:val="0"/>
                      <w:color w:val="E25B2C"/>
                      <w:sz w:val="15"/>
                    </w:rPr>
                    <w:tab/>
                  </w:r>
                  <w:r>
                    <w:rPr>
                      <w:rFonts w:ascii="Arial" w:hAnsi="Arial"/>
                      <w:b/>
                      <w:i w:val="0"/>
                      <w:color w:val="E25B2C"/>
                      <w:sz w:val="15"/>
                    </w:rPr>
                    <w:t>and surname</w:t>
                  </w:r>
                </w:p>
              </w:tc>
            </w:tr>
          </w:tbl>
          <w:p>
            <w:pPr>
              <w:spacing w:before="0" w:after="0" w:line="20" w:lineRule="exact"/>
            </w:pPr>
            <w:r>
              <w:rPr>
                <w:rFonts w:ascii="Arial" w:hAnsi="Arial"/>
                <w:b w:val="0"/>
                <w:i w:val="0"/>
                <w:color w:val="151515"/>
                <w:sz w:val="2"/>
              </w:rPr>
            </w:r>
          </w:p>
        </w:tc>
      </w:tr>
      <w:tr>
        <w:trPr>
          <w:trHeight w:val="1911" w:hRule="atLeast"/>
        </w:trPr>
        <w:tc>
          <w:tcPr>
            <w:tcW w:type="dxa" w:w="322"/>
            <w:tcMar>
              <w:top w:w="0" w:type="dxa"/>
              <w:left w:w="0" w:type="dxa"/>
              <w:bottom w:w="0" w:type="dxa"/>
              <w:right w:w="0" w:type="dxa"/>
            </w:tcMar>
            <w:textDirection w:val="btLr"/>
            <w:vAlign w:val="center"/>
          </w:tcPr>
          <w:p>
            <w:pPr>
              <w:spacing w:before="0" w:after="0" w:line="240" w:lineRule="auto"/>
              <w:jc w:val="center"/>
              <w:rPr>
                <w:sz w:val="13"/>
                <w:szCs w:val="19"/>
              </w:rPr>
            </w:pPr>
            <w:r>
              <w:rPr>
                <w:rFonts w:ascii="Times New Roman" w:hAnsi="Times New Roman"/>
                <w:b w:val="0"/>
                <w:i w:val="0"/>
                <w:color w:val="E25B2C"/>
                <w:sz w:val="11"/>
                <w:szCs w:val="19"/>
              </w:rPr>
              <w:t>040299  10198  10/05  SPSL  012191</w:t>
            </w:r>
          </w:p>
        </w:tc>
        <w:tc>
          <w:tcPr>
            <w:tcW w:type="dxa" w:w="10512"/>
            <w:vMerge/>
          </w:tcPr>
          <w:p/>
        </w:tc>
      </w:tr>
      <w:tr>
        <w:trPr>
          <w:trHeight w:val="4246" w:hRule="atLeast"/>
        </w:trPr>
        <w:tc>
          <w:tcPr>
            <w:tcW w:type="dxa" w:w="322"/>
          </w:tcPr>
          <w:p/>
        </w:tc>
        <w:tc>
          <w:tcPr>
            <w:tcW w:type="dxa" w:w="10512"/>
            <w:vMerge/>
          </w:tcPr>
          <w:p/>
        </w:tc>
      </w:tr>
      <w:tr>
        <w:trPr>
          <w:trHeight w:val="365" w:hRule="atLeast"/>
        </w:trPr>
        <w:tc>
          <w:tcPr>
            <w:tcW w:type="dxa" w:w="322"/>
            <w:tcMar>
              <w:top w:w="0" w:type="dxa"/>
              <w:left w:w="0" w:type="dxa"/>
              <w:bottom w:w="0" w:type="dxa"/>
              <w:right w:w="0" w:type="dxa"/>
            </w:tcMar>
          </w:tcPr>
          <w:p>
            <w:pPr>
              <w:spacing w:before="0" w:after="0" w:line="240" w:lineRule="auto"/>
              <w:jc w:val="right"/>
            </w:pPr>
            <w:r>
              <w:rPr>
                <w:rFonts w:ascii="Times New Roman" w:hAnsi="Times New Roman"/>
                <w:b w:val="0"/>
                <w:i/>
                <w:color w:val="E25B2C"/>
                <w:sz w:val="11"/>
              </w:rPr>
              <w:t>e note</w:t>
            </w:r>
          </w:p>
          <w:p>
            <w:pPr>
              <w:spacing w:before="0" w:after="0" w:line="240" w:lineRule="auto"/>
              <w:jc w:val="right"/>
            </w:pPr>
            <w:r>
              <w:rPr>
                <w:rFonts w:ascii="Times New Roman" w:hAnsi="Times New Roman"/>
                <w:b w:val="0"/>
                <w:i/>
                <w:color w:val="E25B2C"/>
                <w:sz w:val="11"/>
              </w:rPr>
              <w:t>rleaf</w:t>
            </w:r>
          </w:p>
        </w:tc>
        <w:tc>
          <w:tcPr>
            <w:tcW w:type="dxa" w:w="10512"/>
            <w:vMerge/>
          </w:tcPr>
          <w:p/>
        </w:tc>
      </w:tr>
    </w:tbl>
    <w:p>
      <w:pPr>
        <w:spacing w:before="0" w:after="0" w:line="240" w:lineRule="auto"/>
        <w:ind w:left="2004"/>
      </w:pPr>
      <w:r>
        <w:drawing>
          <wp:inline xmlns:a="http://schemas.openxmlformats.org/drawingml/2006/main" xmlns:pic="http://schemas.openxmlformats.org/drawingml/2006/picture">
            <wp:extent cx="4809928" cy="598545"/>
            <wp:docPr id="2" name="Picture 2"/>
            <wp:cNvGraphicFramePr>
              <a:graphicFrameLocks noChangeAspect="1"/>
            </wp:cNvGraphicFramePr>
            <a:graphic>
              <a:graphicData uri="http://schemas.openxmlformats.org/drawingml/2006/picture">
                <pic:pic>
                  <pic:nvPicPr>
                    <pic:cNvPr id="0" name="stroke.png"/>
                    <pic:cNvPicPr/>
                  </pic:nvPicPr>
                  <pic:blipFill>
                    <a:blip r:embed="rId10"/>
                    <a:stretch>
                      <a:fillRect/>
                    </a:stretch>
                  </pic:blipFill>
                  <pic:spPr>
                    <a:xfrm>
                      <a:off x="0" y="0"/>
                      <a:ext cx="4809928" cy="598545"/>
                    </a:xfrm>
                    <a:prstGeom prst="rect"/>
                  </pic:spPr>
                </pic:pic>
              </a:graphicData>
            </a:graphic>
          </wp:inline>
        </w:drawing>
      </w:r>
    </w:p>
    <w:tbl>
      <w:tblPr>
        <w:tblW w:type="auto" w:w="0"/>
        <w:tblLook w:firstColumn="1" w:firstRow="1" w:lastColumn="0" w:lastRow="0" w:noHBand="0" w:noVBand="1" w:val="04A0"/>
        <w:tblLayout w:type="fixed"/>
      </w:tblPr>
      <w:tblGrid>
        <w:gridCol w:w="322"/>
        <w:gridCol w:w="8576"/>
        <w:gridCol w:w="1936"/>
      </w:tblGrid>
      <w:tr>
        <w:tc>
          <w:tcPr>
            <w:tcW w:type="dxa" w:w="322"/>
          </w:tcPr>
          <w:p/>
        </w:tc>
        <w:tc>
          <w:tcPr>
            <w:tcW w:type="dxa" w:w="8576"/>
          </w:tcPr>
          <w:p>
            <w:pPr>
              <w:spacing w:before="80" w:after="0" w:line="240" w:lineRule="auto"/>
            </w:pPr>
            <w:r>
              <w:rPr>
                <w:rFonts w:ascii="Times New Roman" w:hAnsi="Times New Roman"/>
                <w:b w:val="0"/>
                <w:i w:val="0"/>
                <w:color w:val="E25B2C"/>
                <w:sz w:val="21"/>
              </w:rPr>
              <w:t>CERTIFIED to be a true copy of an entry in the certified copy of a register of Births in the</w:t>
            </w:r>
          </w:p>
          <w:p>
            <w:pPr>
              <w:spacing w:before="0" w:after="0" w:line="240" w:lineRule="auto"/>
            </w:pPr>
            <w:r>
              <w:rPr>
                <w:rFonts w:ascii="Times New Roman" w:hAnsi="Times New Roman"/>
                <w:b w:val="0"/>
                <w:i w:val="0"/>
                <w:color w:val="E25B2C"/>
                <w:sz w:val="21"/>
              </w:rPr>
              <w:t>District above mentioned. Given at the GENERAL REGISTER OFFICE, under the Seal of</w:t>
            </w:r>
          </w:p>
          <w:p>
            <w:pPr>
              <w:spacing w:before="0" w:after="0" w:line="240" w:lineRule="auto"/>
            </w:pPr>
            <w:r>
              <w:rPr>
                <w:rFonts w:ascii="Times New Roman" w:hAnsi="Times New Roman"/>
                <w:b w:val="0"/>
                <w:i w:val="0"/>
                <w:color w:val="E25B2C"/>
                <w:sz w:val="21"/>
              </w:rPr>
              <w:t xml:space="preserve">The said Office on    </w:t>
            </w:r>
            <w:r>
              <w:rPr>
                <w:rFonts w:ascii="Arial" w:hAnsi="Arial"/>
                <w:b w:val="0"/>
                <w:i w:val="0"/>
                <w:color w:val="151515"/>
                <w:sz w:val="23"/>
              </w:rPr>
              <w:t>3 August  2012</w:t>
            </w:r>
          </w:p>
          <w:p>
            <w:pPr>
              <w:spacing w:before="40" w:after="0" w:line="240" w:lineRule="auto"/>
              <w:jc w:val="center"/>
            </w:pPr>
            <w:r>
              <w:rPr>
                <w:rFonts w:ascii="Times New Roman" w:hAnsi="Times New Roman"/>
                <w:b w:val="0"/>
                <w:i w:val="0"/>
                <w:color w:val="E25B2C"/>
                <w:sz w:val="18"/>
              </w:rPr>
              <w:t>CAUTION: THERE ARE OFFENCES RELATING TO FALSIFYING OR ALTERING A CERTIFICATE</w:t>
            </w:r>
          </w:p>
          <w:p>
            <w:pPr>
              <w:spacing w:before="0" w:after="0" w:line="240" w:lineRule="auto"/>
              <w:jc w:val="center"/>
            </w:pPr>
            <w:r>
              <w:rPr>
                <w:rFonts w:ascii="Times New Roman" w:hAnsi="Times New Roman"/>
                <w:b w:val="0"/>
                <w:i w:val="0"/>
                <w:color w:val="E25B2C"/>
                <w:sz w:val="18"/>
              </w:rPr>
              <w:t>AND USING OR POSSESSING A FALSE CERTIFICATE. ©CROWN COPYRIGHT</w:t>
            </w:r>
          </w:p>
          <w:p>
            <w:pPr>
              <w:spacing w:before="60" w:after="0" w:line="240" w:lineRule="auto"/>
              <w:jc w:val="center"/>
            </w:pPr>
            <w:r>
              <w:rPr>
                <w:rFonts w:ascii="Times New Roman" w:hAnsi="Times New Roman"/>
                <w:b/>
                <w:i w:val="0"/>
                <w:color w:val="E25B2C"/>
                <w:sz w:val="22"/>
              </w:rPr>
              <w:t>WARNING: A CERTIFICATE IS NOT EVIDENCE OF IDENTITY.</w:t>
            </w:r>
          </w:p>
          <w:p>
            <w:pPr>
              <w:spacing w:before="60" w:after="0" w:line="240" w:lineRule="auto"/>
            </w:pPr>
            <w:r>
              <w:rPr>
                <w:rFonts w:ascii="Times New Roman" w:hAnsi="Times New Roman"/>
                <w:b w:val="0"/>
                <w:i w:val="0"/>
                <w:color w:val="E25B2C"/>
                <w:sz w:val="11"/>
              </w:rPr>
              <w:t>This certificate is issued in pursuance of the Births and Deaths Registration Act 1953 Section 34 provides that any certified copy of an  entry purporting to be  sealed or</w:t>
            </w:r>
          </w:p>
          <w:p>
            <w:pPr>
              <w:spacing w:before="0" w:after="0" w:line="240" w:lineRule="auto"/>
            </w:pPr>
            <w:r>
              <w:rPr>
                <w:rFonts w:ascii="Times New Roman" w:hAnsi="Times New Roman"/>
                <w:b w:val="0"/>
                <w:i w:val="0"/>
                <w:color w:val="E25B2C"/>
                <w:sz w:val="11"/>
              </w:rPr>
              <w:t>stamped with the seal of the General Register Office shall be received in evidence of the birth or death to which it relates without any further or other proof of the entry</w:t>
            </w:r>
          </w:p>
          <w:p>
            <w:pPr>
              <w:spacing w:before="0" w:after="0" w:line="240" w:lineRule="auto"/>
            </w:pPr>
            <w:r>
              <w:rPr>
                <w:rFonts w:ascii="Times New Roman" w:hAnsi="Times New Roman"/>
                <w:b w:val="0"/>
                <w:i w:val="0"/>
                <w:color w:val="E25B2C"/>
                <w:sz w:val="11"/>
              </w:rPr>
              <w:t>and no certified copy purporting to have been given in the said Office shall be of any force or effect unless it is sealed or stamped as aforesaid.</w:t>
            </w:r>
          </w:p>
        </w:tc>
        <w:tc>
          <w:tcPr>
            <w:tcW w:type="dxa" w:w="1936"/>
            <w:tcMar>
              <w:top w:w="0" w:type="dxa"/>
              <w:left w:w="0" w:type="dxa"/>
              <w:bottom w:w="0" w:type="dxa"/>
              <w:right w:w="0" w:type="dxa"/>
            </w:tcMar>
            <w:vAlign w:val="bottom"/>
          </w:tcPr>
          <w:p>
            <w:pPr>
              <w:spacing w:before="0" w:after="0" w:line="240" w:lineRule="auto"/>
              <w:jc w:val="center"/>
            </w:pPr>
            <w:r>
              <w:drawing>
                <wp:inline xmlns:a="http://schemas.openxmlformats.org/drawingml/2006/main" xmlns:pic="http://schemas.openxmlformats.org/drawingml/2006/picture">
                  <wp:extent cx="1078459" cy="1013250"/>
                  <wp:docPr id="3" name="Picture 3"/>
                  <wp:cNvGraphicFramePr>
                    <a:graphicFrameLocks noChangeAspect="1"/>
                  </wp:cNvGraphicFramePr>
                  <a:graphic>
                    <a:graphicData uri="http://schemas.openxmlformats.org/drawingml/2006/picture">
                      <pic:pic>
                        <pic:nvPicPr>
                          <pic:cNvPr id="0" name="seal_1.png"/>
                          <pic:cNvPicPr/>
                        </pic:nvPicPr>
                        <pic:blipFill>
                          <a:blip r:embed="rId11"/>
                          <a:stretch>
                            <a:fillRect/>
                          </a:stretch>
                        </pic:blipFill>
                        <pic:spPr>
                          <a:xfrm>
                            <a:off x="0" y="0"/>
                            <a:ext cx="1078459" cy="1013250"/>
                          </a:xfrm>
                          <a:prstGeom prst="rect"/>
                        </pic:spPr>
                      </pic:pic>
                    </a:graphicData>
                  </a:graphic>
                </wp:inline>
              </w:drawing>
            </w:r>
          </w:p>
          <w:p>
            <w:pPr>
              <w:spacing w:before="0" w:after="0" w:line="240" w:lineRule="auto"/>
              <w:ind w:right="-849"/>
              <w:jc w:val="right"/>
            </w:pPr>
            <w:r>
              <w:drawing>
                <wp:inline xmlns:a="http://schemas.openxmlformats.org/drawingml/2006/main" xmlns:pic="http://schemas.openxmlformats.org/drawingml/2006/picture">
                  <wp:extent cx="161768" cy="151658"/>
                  <wp:docPr id="4" name="Picture 4"/>
                  <wp:cNvGraphicFramePr>
                    <a:graphicFrameLocks noChangeAspect="1"/>
                  </wp:cNvGraphicFramePr>
                  <a:graphic>
                    <a:graphicData uri="http://schemas.openxmlformats.org/drawingml/2006/picture">
                      <pic:pic>
                        <pic:nvPicPr>
                          <pic:cNvPr id="0" name="initials.png"/>
                          <pic:cNvPicPr/>
                        </pic:nvPicPr>
                        <pic:blipFill>
                          <a:blip r:embed="rId12"/>
                          <a:stretch>
                            <a:fillRect/>
                          </a:stretch>
                        </pic:blipFill>
                        <pic:spPr>
                          <a:xfrm>
                            <a:off x="0" y="0"/>
                            <a:ext cx="161768" cy="151658"/>
                          </a:xfrm>
                          <a:prstGeom prst="rect"/>
                        </pic:spPr>
                      </pic:pic>
                    </a:graphicData>
                  </a:graphic>
                </wp:inline>
              </w:drawing>
            </w:r>
          </w:p>
        </w:tc>
      </w:tr>
    </w:tbl>
    <w:p>
      <w:pPr>
        <w:spacing w:before="0" w:after="0" w:line="20" w:lineRule="exact"/>
      </w:pPr>
      <w:r>
        <w:rPr>
          <w:rFonts w:ascii="Arial" w:hAnsi="Arial"/>
          <w:b w:val="0"/>
          <w:i w:val="0"/>
          <w:color w:val="151515"/>
          <w:sz w:val="2"/>
        </w:rPr>
      </w:r>
    </w:p>
    <w:sectPr w:rsidR="00FC693F" w:rsidRPr="0006063C" w:rsidSect="00034616">
      <w:pgSz w:w="11906" w:h="16838"/>
      <w:pgMar w:top="272" w:right="849" w:bottom="51" w:left="102" w:header="51" w:footer="5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